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2074" w14:textId="06875550" w:rsidR="00592E06" w:rsidRDefault="00E0119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9B94B8" wp14:editId="485CB31C">
            <wp:simplePos x="0" y="0"/>
            <wp:positionH relativeFrom="column">
              <wp:posOffset>1924050</wp:posOffset>
            </wp:positionH>
            <wp:positionV relativeFrom="paragraph">
              <wp:posOffset>3810</wp:posOffset>
            </wp:positionV>
            <wp:extent cx="4095750" cy="901065"/>
            <wp:effectExtent l="0" t="0" r="0" b="0"/>
            <wp:wrapTight wrapText="bothSides">
              <wp:wrapPolygon edited="0">
                <wp:start x="0" y="0"/>
                <wp:lineTo x="0" y="21006"/>
                <wp:lineTo x="21500" y="21006"/>
                <wp:lineTo x="21500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5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1D7CF" wp14:editId="348D94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9885" cy="795020"/>
            <wp:effectExtent l="0" t="0" r="0" b="5080"/>
            <wp:wrapTight wrapText="bothSides">
              <wp:wrapPolygon edited="0">
                <wp:start x="18543" y="0"/>
                <wp:lineTo x="0" y="6728"/>
                <wp:lineTo x="0" y="12422"/>
                <wp:lineTo x="3048" y="16562"/>
                <wp:lineTo x="6350" y="16562"/>
                <wp:lineTo x="6350" y="19150"/>
                <wp:lineTo x="9399" y="21220"/>
                <wp:lineTo x="12701" y="21220"/>
                <wp:lineTo x="19559" y="21220"/>
                <wp:lineTo x="19813" y="21220"/>
                <wp:lineTo x="20321" y="17597"/>
                <wp:lineTo x="20321" y="8281"/>
                <wp:lineTo x="21338" y="7764"/>
                <wp:lineTo x="21338" y="0"/>
                <wp:lineTo x="19813" y="0"/>
                <wp:lineTo x="185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L SSERC Logo (Stacked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E6">
        <w:br w:type="textWrapping" w:clear="all"/>
      </w:r>
    </w:p>
    <w:p w14:paraId="6EE4FDF1" w14:textId="77777777" w:rsidR="000D6DE2" w:rsidRDefault="000D6DE2" w:rsidP="000D6DE2">
      <w:pPr>
        <w:rPr>
          <w:rFonts w:ascii="Arial" w:hAnsi="Arial" w:cs="Arial"/>
          <w:b/>
          <w:bCs/>
          <w:sz w:val="28"/>
          <w:szCs w:val="28"/>
        </w:rPr>
      </w:pPr>
      <w:r w:rsidRPr="004F2705">
        <w:rPr>
          <w:rFonts w:ascii="Arial" w:hAnsi="Arial" w:cs="Arial"/>
          <w:b/>
          <w:bCs/>
          <w:sz w:val="28"/>
          <w:szCs w:val="28"/>
        </w:rPr>
        <w:t xml:space="preserve">Young STEM Leader &amp; </w:t>
      </w:r>
      <w:r>
        <w:rPr>
          <w:rFonts w:ascii="Arial" w:hAnsi="Arial" w:cs="Arial"/>
          <w:b/>
          <w:bCs/>
          <w:sz w:val="28"/>
          <w:szCs w:val="28"/>
        </w:rPr>
        <w:t>F1in Schools</w:t>
      </w:r>
    </w:p>
    <w:p w14:paraId="61EF0627" w14:textId="61347A9E" w:rsidR="000D6DE2" w:rsidRDefault="000D6DE2" w:rsidP="000D6DE2">
      <w:pPr>
        <w:rPr>
          <w:rFonts w:ascii="Arial" w:hAnsi="Arial" w:cs="Arial"/>
          <w:b/>
          <w:bCs/>
        </w:rPr>
      </w:pPr>
      <w:r w:rsidRPr="0C3C7EA5">
        <w:rPr>
          <w:rFonts w:ascii="Arial" w:hAnsi="Arial" w:cs="Arial"/>
          <w:b/>
          <w:bCs/>
        </w:rPr>
        <w:t>Auto-award agreement</w:t>
      </w:r>
      <w:r w:rsidR="00AB2B61" w:rsidRPr="0C3C7EA5">
        <w:rPr>
          <w:rFonts w:ascii="Arial" w:hAnsi="Arial" w:cs="Arial"/>
          <w:b/>
          <w:bCs/>
        </w:rPr>
        <w:t xml:space="preserve">: </w:t>
      </w:r>
      <w:r w:rsidR="203E74DB" w:rsidRPr="0C3C7EA5">
        <w:rPr>
          <w:rFonts w:ascii="Arial" w:hAnsi="Arial" w:cs="Arial"/>
          <w:b/>
          <w:bCs/>
        </w:rPr>
        <w:t>Professional</w:t>
      </w:r>
      <w:r w:rsidR="00AB2B61" w:rsidRPr="0C3C7EA5">
        <w:rPr>
          <w:rFonts w:ascii="Arial" w:hAnsi="Arial" w:cs="Arial"/>
          <w:b/>
          <w:bCs/>
        </w:rPr>
        <w:t xml:space="preserve"> Class </w:t>
      </w:r>
      <w:r w:rsidR="049A42CF" w:rsidRPr="0C3C7EA5">
        <w:rPr>
          <w:rFonts w:ascii="Arial" w:hAnsi="Arial" w:cs="Arial"/>
          <w:b/>
          <w:bCs/>
        </w:rPr>
        <w:t>Reg</w:t>
      </w:r>
      <w:r w:rsidR="007716C0" w:rsidRPr="0C3C7EA5">
        <w:rPr>
          <w:rFonts w:ascii="Arial" w:hAnsi="Arial" w:cs="Arial"/>
          <w:b/>
          <w:bCs/>
        </w:rPr>
        <w:t>ional Finalists</w:t>
      </w:r>
      <w:r w:rsidR="00AB2B61" w:rsidRPr="0C3C7EA5">
        <w:rPr>
          <w:rFonts w:ascii="Arial" w:hAnsi="Arial" w:cs="Arial"/>
          <w:b/>
          <w:bCs/>
        </w:rPr>
        <w:t xml:space="preserve"> and YSL5</w:t>
      </w:r>
    </w:p>
    <w:p w14:paraId="05E822A2" w14:textId="2C5CFFA2" w:rsidR="00A45A85" w:rsidRDefault="005766D1" w:rsidP="004F2705">
      <w:pPr>
        <w:rPr>
          <w:rFonts w:ascii="Calibri" w:hAnsi="Calibri" w:cs="Calibri"/>
        </w:rPr>
      </w:pPr>
      <w:r w:rsidRPr="0C3C7EA5">
        <w:rPr>
          <w:rFonts w:ascii="Calibri" w:hAnsi="Calibri" w:cs="Calibri"/>
        </w:rPr>
        <w:t xml:space="preserve">This document </w:t>
      </w:r>
      <w:r w:rsidR="00AB2B61" w:rsidRPr="0C3C7EA5">
        <w:rPr>
          <w:rFonts w:ascii="Calibri" w:hAnsi="Calibri" w:cs="Calibri"/>
        </w:rPr>
        <w:t xml:space="preserve">details how participants in the </w:t>
      </w:r>
      <w:r w:rsidR="0E1315F3" w:rsidRPr="0C3C7EA5">
        <w:rPr>
          <w:rFonts w:ascii="Calibri" w:hAnsi="Calibri" w:cs="Calibri"/>
        </w:rPr>
        <w:t xml:space="preserve">Professional </w:t>
      </w:r>
      <w:r w:rsidR="00FB2FAD" w:rsidRPr="0C3C7EA5">
        <w:rPr>
          <w:rFonts w:ascii="Calibri" w:hAnsi="Calibri" w:cs="Calibri"/>
        </w:rPr>
        <w:t>Class of F1 in Schools</w:t>
      </w:r>
      <w:r w:rsidR="046AF058" w:rsidRPr="0C3C7EA5">
        <w:rPr>
          <w:rFonts w:ascii="Calibri" w:hAnsi="Calibri" w:cs="Calibri"/>
        </w:rPr>
        <w:t xml:space="preserve"> Regional</w:t>
      </w:r>
      <w:r w:rsidR="00FB2FAD" w:rsidRPr="0C3C7EA5">
        <w:rPr>
          <w:rFonts w:ascii="Calibri" w:hAnsi="Calibri" w:cs="Calibri"/>
        </w:rPr>
        <w:t xml:space="preserve"> Finalists </w:t>
      </w:r>
      <w:r w:rsidRPr="0C3C7EA5">
        <w:rPr>
          <w:rFonts w:ascii="Calibri" w:hAnsi="Calibri" w:cs="Calibri"/>
        </w:rPr>
        <w:t xml:space="preserve">can be presented for the </w:t>
      </w:r>
      <w:r w:rsidR="008063BA" w:rsidRPr="0C3C7EA5">
        <w:rPr>
          <w:rFonts w:ascii="Calibri" w:hAnsi="Calibri" w:cs="Calibri"/>
        </w:rPr>
        <w:t>Young STEM Leader Award</w:t>
      </w:r>
      <w:r w:rsidR="00AB2B61" w:rsidRPr="0C3C7EA5">
        <w:rPr>
          <w:rFonts w:ascii="Calibri" w:hAnsi="Calibri" w:cs="Calibri"/>
        </w:rPr>
        <w:t xml:space="preserve"> at SCQF Level 5</w:t>
      </w:r>
      <w:r w:rsidR="004F2705" w:rsidRPr="0C3C7EA5">
        <w:rPr>
          <w:rFonts w:ascii="Calibri" w:hAnsi="Calibri" w:cs="Calibri"/>
        </w:rPr>
        <w:t xml:space="preserve"> (</w:t>
      </w:r>
      <w:r w:rsidR="007255FE" w:rsidRPr="0C3C7EA5">
        <w:rPr>
          <w:rFonts w:ascii="Calibri" w:hAnsi="Calibri" w:cs="Calibri"/>
        </w:rPr>
        <w:t>YSL</w:t>
      </w:r>
      <w:r w:rsidR="00AB2B61" w:rsidRPr="0C3C7EA5">
        <w:rPr>
          <w:rFonts w:ascii="Calibri" w:hAnsi="Calibri" w:cs="Calibri"/>
        </w:rPr>
        <w:t>5</w:t>
      </w:r>
      <w:r w:rsidR="004F2705" w:rsidRPr="0C3C7EA5">
        <w:rPr>
          <w:rFonts w:ascii="Calibri" w:hAnsi="Calibri" w:cs="Calibri"/>
        </w:rPr>
        <w:t>).</w:t>
      </w:r>
    </w:p>
    <w:p w14:paraId="396A70BE" w14:textId="2059B748" w:rsidR="00F22183" w:rsidRDefault="0087592A" w:rsidP="004F2705">
      <w:pPr>
        <w:rPr>
          <w:rFonts w:ascii="Calibri" w:hAnsi="Calibri" w:cs="Calibri"/>
        </w:rPr>
      </w:pPr>
      <w:r w:rsidRPr="0C3C7EA5">
        <w:rPr>
          <w:rFonts w:ascii="Calibri" w:hAnsi="Calibri" w:cs="Calibri"/>
        </w:rPr>
        <w:t xml:space="preserve">The table below provides guidance on the how the many tasks, activities and learning experiences associated with </w:t>
      </w:r>
      <w:r w:rsidR="4C6133AA" w:rsidRPr="0C3C7EA5">
        <w:rPr>
          <w:rFonts w:ascii="Calibri" w:hAnsi="Calibri" w:cs="Calibri"/>
        </w:rPr>
        <w:t>Professional</w:t>
      </w:r>
      <w:r w:rsidR="00FB2FAD" w:rsidRPr="0C3C7EA5">
        <w:rPr>
          <w:rFonts w:ascii="Calibri" w:hAnsi="Calibri" w:cs="Calibri"/>
        </w:rPr>
        <w:t xml:space="preserve"> Class of F1 in Schools at </w:t>
      </w:r>
      <w:r w:rsidR="1479AC57" w:rsidRPr="0C3C7EA5">
        <w:rPr>
          <w:rFonts w:ascii="Calibri" w:hAnsi="Calibri" w:cs="Calibri"/>
        </w:rPr>
        <w:t>Reg</w:t>
      </w:r>
      <w:r w:rsidR="00FB2FAD" w:rsidRPr="0C3C7EA5">
        <w:rPr>
          <w:rFonts w:ascii="Calibri" w:hAnsi="Calibri" w:cs="Calibri"/>
        </w:rPr>
        <w:t xml:space="preserve">ional Level </w:t>
      </w:r>
      <w:r w:rsidRPr="0C3C7EA5">
        <w:rPr>
          <w:rFonts w:ascii="Calibri" w:hAnsi="Calibri" w:cs="Calibri"/>
        </w:rPr>
        <w:t xml:space="preserve">will provide effective evidence </w:t>
      </w:r>
      <w:r w:rsidR="001B1948" w:rsidRPr="0C3C7EA5">
        <w:rPr>
          <w:rFonts w:ascii="Calibri" w:hAnsi="Calibri" w:cs="Calibri"/>
        </w:rPr>
        <w:t>in meeting the learning outcomes of the Young STEM Leader Award at SCQF Lev</w:t>
      </w:r>
      <w:r w:rsidR="00AB2B61" w:rsidRPr="0C3C7EA5">
        <w:rPr>
          <w:rFonts w:ascii="Calibri" w:hAnsi="Calibri" w:cs="Calibri"/>
        </w:rPr>
        <w:t>el 5</w:t>
      </w:r>
      <w:r w:rsidR="001B1948" w:rsidRPr="0C3C7EA5">
        <w:rPr>
          <w:rFonts w:ascii="Calibri" w:hAnsi="Calibri" w:cs="Calibri"/>
        </w:rPr>
        <w:t>.</w:t>
      </w:r>
      <w:r w:rsidR="008F3E75" w:rsidRPr="0C3C7EA5">
        <w:rPr>
          <w:rFonts w:ascii="Calibri" w:hAnsi="Calibri" w:cs="Calibri"/>
        </w:rPr>
        <w:t xml:space="preserve">  Professional judgement </w:t>
      </w:r>
      <w:r w:rsidR="00430F4A" w:rsidRPr="0C3C7EA5">
        <w:rPr>
          <w:rFonts w:ascii="Calibri" w:hAnsi="Calibri" w:cs="Calibri"/>
        </w:rPr>
        <w:t xml:space="preserve">should always be </w:t>
      </w:r>
      <w:r w:rsidR="002D7B4E" w:rsidRPr="0C3C7EA5">
        <w:rPr>
          <w:rFonts w:ascii="Calibri" w:hAnsi="Calibri" w:cs="Calibri"/>
        </w:rPr>
        <w:t>used.  A</w:t>
      </w:r>
      <w:r w:rsidR="008F3E75" w:rsidRPr="0C3C7EA5">
        <w:rPr>
          <w:rFonts w:ascii="Calibri" w:hAnsi="Calibri" w:cs="Calibri"/>
        </w:rPr>
        <w:t xml:space="preserve">lternative examples/methods of evidence are acceptable provided these meet the </w:t>
      </w:r>
      <w:r w:rsidR="00140016" w:rsidRPr="0C3C7EA5">
        <w:rPr>
          <w:rFonts w:ascii="Calibri" w:hAnsi="Calibri" w:cs="Calibri"/>
        </w:rPr>
        <w:t>associated learning outcome</w:t>
      </w:r>
      <w:r w:rsidR="00415AFD" w:rsidRPr="0C3C7EA5">
        <w:rPr>
          <w:rFonts w:ascii="Calibri" w:hAnsi="Calibri" w:cs="Calibri"/>
        </w:rPr>
        <w:t>(s)</w:t>
      </w:r>
      <w:r w:rsidR="00140016" w:rsidRPr="0C3C7EA5">
        <w:rPr>
          <w:rFonts w:ascii="Calibri" w:hAnsi="Calibri" w:cs="Calibri"/>
        </w:rPr>
        <w:t>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972"/>
        <w:gridCol w:w="851"/>
        <w:gridCol w:w="2485"/>
        <w:gridCol w:w="3893"/>
      </w:tblGrid>
      <w:tr w:rsidR="00A45A85" w14:paraId="42FB8D43" w14:textId="77777777" w:rsidTr="0C3C7EA5">
        <w:trPr>
          <w:jc w:val="center"/>
        </w:trPr>
        <w:tc>
          <w:tcPr>
            <w:tcW w:w="2972" w:type="dxa"/>
          </w:tcPr>
          <w:p w14:paraId="7B2440A4" w14:textId="78B8ECC9" w:rsidR="00A45A85" w:rsidRPr="009F1FDF" w:rsidRDefault="007255FE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="00A45A85" w:rsidRPr="009F1FDF">
              <w:rPr>
                <w:rFonts w:ascii="Calibri" w:hAnsi="Calibri" w:cs="Calibri"/>
                <w:b/>
                <w:bCs/>
              </w:rPr>
              <w:t xml:space="preserve"> Learning Outcome</w:t>
            </w:r>
          </w:p>
        </w:tc>
        <w:tc>
          <w:tcPr>
            <w:tcW w:w="851" w:type="dxa"/>
          </w:tcPr>
          <w:p w14:paraId="38D0D594" w14:textId="404EB37E" w:rsidR="00A45A85" w:rsidRPr="009F1FDF" w:rsidRDefault="007255FE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="00A45A85" w:rsidRPr="009F1FDF">
              <w:rPr>
                <w:rFonts w:ascii="Calibri" w:hAnsi="Calibri" w:cs="Calibri"/>
                <w:b/>
                <w:bCs/>
              </w:rPr>
              <w:t xml:space="preserve"> Log </w:t>
            </w:r>
            <w:r w:rsidR="0093571C" w:rsidRPr="009F1FDF">
              <w:rPr>
                <w:rFonts w:ascii="Calibri" w:hAnsi="Calibri" w:cs="Calibri"/>
                <w:b/>
                <w:bCs/>
              </w:rPr>
              <w:t>t</w:t>
            </w:r>
            <w:r w:rsidR="00A45A85" w:rsidRPr="009F1FDF">
              <w:rPr>
                <w:rFonts w:ascii="Calibri" w:hAnsi="Calibri" w:cs="Calibri"/>
                <w:b/>
                <w:bCs/>
              </w:rPr>
              <w:t>ask</w:t>
            </w:r>
          </w:p>
        </w:tc>
        <w:tc>
          <w:tcPr>
            <w:tcW w:w="2485" w:type="dxa"/>
          </w:tcPr>
          <w:p w14:paraId="3E9E6E4D" w14:textId="1DFBBE7C" w:rsidR="00A45A85" w:rsidRPr="009F1FDF" w:rsidRDefault="00852093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Corresponding</w:t>
            </w:r>
            <w:r w:rsidR="0093571C" w:rsidRPr="009F1FDF">
              <w:rPr>
                <w:rFonts w:ascii="Calibri" w:hAnsi="Calibri" w:cs="Calibri"/>
                <w:b/>
                <w:bCs/>
              </w:rPr>
              <w:t xml:space="preserve"> </w:t>
            </w:r>
            <w:r w:rsidR="00FB2FAD">
              <w:rPr>
                <w:rFonts w:ascii="Calibri" w:hAnsi="Calibri" w:cs="Calibri"/>
                <w:b/>
                <w:bCs/>
              </w:rPr>
              <w:t>F1 in Schools</w:t>
            </w:r>
            <w:r w:rsidR="0093571C" w:rsidRPr="009F1FDF">
              <w:rPr>
                <w:rFonts w:ascii="Calibri" w:hAnsi="Calibri" w:cs="Calibri"/>
                <w:b/>
                <w:bCs/>
              </w:rPr>
              <w:t xml:space="preserve"> activity</w:t>
            </w:r>
          </w:p>
        </w:tc>
        <w:tc>
          <w:tcPr>
            <w:tcW w:w="3893" w:type="dxa"/>
          </w:tcPr>
          <w:p w14:paraId="5EFA4A26" w14:textId="7BAC7496" w:rsidR="00A45A85" w:rsidRPr="009F1FDF" w:rsidRDefault="00785A7D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A45A85" w14:paraId="485DED47" w14:textId="77777777" w:rsidTr="0C3C7EA5">
        <w:trPr>
          <w:jc w:val="center"/>
        </w:trPr>
        <w:tc>
          <w:tcPr>
            <w:tcW w:w="2972" w:type="dxa"/>
          </w:tcPr>
          <w:p w14:paraId="11A0AE49" w14:textId="56564622" w:rsidR="00AF3095" w:rsidRPr="000955F8" w:rsidRDefault="0013533F" w:rsidP="00F054CE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AF3095" w:rsidRPr="002A43D4" w14:paraId="57015792" w14:textId="77777777">
              <w:trPr>
                <w:trHeight w:val="541"/>
              </w:trPr>
              <w:tc>
                <w:tcPr>
                  <w:tcW w:w="0" w:type="auto"/>
                  <w:vMerge w:val="restart"/>
                </w:tcPr>
                <w:p w14:paraId="6F16C145" w14:textId="4DF403A3" w:rsidR="00AF3095" w:rsidRPr="002A43D4" w:rsidRDefault="000E319B" w:rsidP="000E31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A43D4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skills, qualities and behaviours required for STEM leadership</w:t>
                  </w:r>
                </w:p>
              </w:tc>
            </w:tr>
          </w:tbl>
          <w:p w14:paraId="47672E0A" w14:textId="18CD28BE" w:rsidR="00AF7B7D" w:rsidRPr="000955F8" w:rsidRDefault="00AF7B7D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5C5E0248" w14:textId="74F64038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5" w:type="dxa"/>
          </w:tcPr>
          <w:p w14:paraId="1D8A7D65" w14:textId="5EFAA779" w:rsidR="00A45A85" w:rsidRDefault="2F66CD54" w:rsidP="004F2705">
            <w:pPr>
              <w:rPr>
                <w:rFonts w:ascii="Calibri" w:hAnsi="Calibri" w:cs="Calibri"/>
              </w:rPr>
            </w:pPr>
            <w:r w:rsidRPr="0C3C7EA5">
              <w:rPr>
                <w:rFonts w:ascii="Calibri" w:hAnsi="Calibri" w:cs="Calibri"/>
              </w:rPr>
              <w:t>Launch</w:t>
            </w:r>
            <w:r w:rsidR="730D9C90" w:rsidRPr="0C3C7EA5">
              <w:rPr>
                <w:rFonts w:ascii="Calibri" w:hAnsi="Calibri" w:cs="Calibri"/>
              </w:rPr>
              <w:t>, induction</w:t>
            </w:r>
            <w:r w:rsidR="007255FE" w:rsidRPr="0C3C7EA5">
              <w:rPr>
                <w:rFonts w:ascii="Calibri" w:hAnsi="Calibri" w:cs="Calibri"/>
              </w:rPr>
              <w:t xml:space="preserve"> activity</w:t>
            </w:r>
            <w:r w:rsidR="730D9C90" w:rsidRPr="0C3C7EA5">
              <w:rPr>
                <w:rFonts w:ascii="Calibri" w:hAnsi="Calibri" w:cs="Calibri"/>
              </w:rPr>
              <w:t>, team building</w:t>
            </w:r>
            <w:r w:rsidR="00FB2FAD" w:rsidRPr="0C3C7EA5">
              <w:rPr>
                <w:rFonts w:ascii="Calibri" w:hAnsi="Calibri" w:cs="Calibri"/>
              </w:rPr>
              <w:t xml:space="preserve">, SWOT Analysis </w:t>
            </w:r>
            <w:r w:rsidR="007255FE" w:rsidRPr="0C3C7EA5">
              <w:rPr>
                <w:rFonts w:ascii="Calibri" w:hAnsi="Calibri" w:cs="Calibri"/>
              </w:rPr>
              <w:t>and/</w:t>
            </w:r>
            <w:r w:rsidR="730D9C90" w:rsidRPr="0C3C7EA5">
              <w:rPr>
                <w:rFonts w:ascii="Calibri" w:hAnsi="Calibri" w:cs="Calibri"/>
              </w:rPr>
              <w:t>or other suitable.</w:t>
            </w:r>
            <w:r w:rsidR="7773235D" w:rsidRPr="0C3C7EA5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893" w:type="dxa"/>
          </w:tcPr>
          <w:p w14:paraId="4B44CC50" w14:textId="447A280F" w:rsidR="00A45A85" w:rsidRDefault="00273DA5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in a general setting </w:t>
            </w:r>
            <w:r w:rsidR="00761534">
              <w:rPr>
                <w:rFonts w:ascii="Calibri" w:hAnsi="Calibri" w:cs="Calibri"/>
              </w:rPr>
              <w:t xml:space="preserve">such as initial induction to </w:t>
            </w:r>
            <w:r w:rsidR="00AB2B61">
              <w:rPr>
                <w:rFonts w:ascii="Calibri" w:hAnsi="Calibri" w:cs="Calibri"/>
              </w:rPr>
              <w:t xml:space="preserve">F1 in Schools </w:t>
            </w:r>
            <w:r w:rsidR="00761534">
              <w:rPr>
                <w:rFonts w:ascii="Calibri" w:hAnsi="Calibri" w:cs="Calibri"/>
              </w:rPr>
              <w:t>or other independent learning event.</w:t>
            </w:r>
          </w:p>
          <w:p w14:paraId="64F93B1E" w14:textId="13F8D636" w:rsidR="003E3493" w:rsidRDefault="003E3493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also be covered </w:t>
            </w:r>
            <w:r w:rsidR="00DB1A96">
              <w:rPr>
                <w:rFonts w:ascii="Calibri" w:hAnsi="Calibri" w:cs="Calibri"/>
              </w:rPr>
              <w:t xml:space="preserve">independent of </w:t>
            </w:r>
            <w:r w:rsidR="00AB2B61">
              <w:rPr>
                <w:rFonts w:ascii="Calibri" w:hAnsi="Calibri" w:cs="Calibri"/>
              </w:rPr>
              <w:t>F1 in Schools</w:t>
            </w:r>
            <w:r w:rsidR="00DB1A96">
              <w:rPr>
                <w:rFonts w:ascii="Calibri" w:hAnsi="Calibri" w:cs="Calibri"/>
              </w:rPr>
              <w:t xml:space="preserve"> </w:t>
            </w:r>
            <w:r w:rsidR="00E32D8D">
              <w:rPr>
                <w:rFonts w:ascii="Calibri" w:hAnsi="Calibri" w:cs="Calibri"/>
              </w:rPr>
              <w:t>as a stand-alone learning activity</w:t>
            </w:r>
            <w:r w:rsidR="00F5112A">
              <w:rPr>
                <w:rFonts w:ascii="Calibri" w:hAnsi="Calibri" w:cs="Calibri"/>
              </w:rPr>
              <w:t>.</w:t>
            </w:r>
          </w:p>
        </w:tc>
      </w:tr>
      <w:tr w:rsidR="00A45A85" w14:paraId="2A739B1B" w14:textId="77777777" w:rsidTr="0C3C7EA5">
        <w:trPr>
          <w:jc w:val="center"/>
        </w:trPr>
        <w:tc>
          <w:tcPr>
            <w:tcW w:w="2972" w:type="dxa"/>
          </w:tcPr>
          <w:p w14:paraId="473CF676" w14:textId="3962F90A" w:rsidR="003238C3" w:rsidRPr="003238C3" w:rsidRDefault="004D5475" w:rsidP="003238C3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3238C3" w:rsidRPr="003238C3" w14:paraId="76940802" w14:textId="77777777">
              <w:trPr>
                <w:trHeight w:val="409"/>
              </w:trPr>
              <w:tc>
                <w:tcPr>
                  <w:tcW w:w="0" w:type="auto"/>
                  <w:vMerge w:val="restart"/>
                </w:tcPr>
                <w:p w14:paraId="728BC1BB" w14:textId="0DC1FE63" w:rsidR="003238C3" w:rsidRPr="003238C3" w:rsidRDefault="000E319B" w:rsidP="000E3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t>Set an action plan to develop STEM leadership skills, qualities and behaviours</w:t>
                  </w:r>
                </w:p>
              </w:tc>
            </w:tr>
          </w:tbl>
          <w:p w14:paraId="56648E8A" w14:textId="46CD5B8C" w:rsidR="00A36A36" w:rsidRPr="000955F8" w:rsidRDefault="00A36A36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6ABD247D" w14:textId="47A74015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85" w:type="dxa"/>
          </w:tcPr>
          <w:p w14:paraId="752DBFE0" w14:textId="6BF97687" w:rsidR="00A45A85" w:rsidRDefault="00FB2FAD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Team </w:t>
            </w:r>
            <w:r w:rsidR="009F1FDF">
              <w:rPr>
                <w:rFonts w:ascii="Calibri" w:hAnsi="Calibri" w:cs="Calibri"/>
              </w:rPr>
              <w:t>building</w:t>
            </w:r>
            <w:r>
              <w:rPr>
                <w:rFonts w:ascii="Calibri" w:hAnsi="Calibri" w:cs="Calibri"/>
              </w:rPr>
              <w:t>/team meetings, applying for/suitability for roles within the team, evaluation of team progress</w:t>
            </w:r>
            <w:r w:rsidR="009F1FDF">
              <w:rPr>
                <w:rFonts w:ascii="Calibri" w:hAnsi="Calibri" w:cs="Calibri"/>
              </w:rPr>
              <w:t xml:space="preserve"> </w:t>
            </w:r>
            <w:r w:rsidR="003238C3">
              <w:rPr>
                <w:rFonts w:ascii="Calibri" w:hAnsi="Calibri" w:cs="Calibri"/>
              </w:rPr>
              <w:t>and/</w:t>
            </w:r>
            <w:r w:rsidR="009F1FDF">
              <w:rPr>
                <w:rFonts w:ascii="Calibri" w:hAnsi="Calibri" w:cs="Calibri"/>
              </w:rPr>
              <w:t>or other suitable.</w:t>
            </w:r>
          </w:p>
        </w:tc>
        <w:tc>
          <w:tcPr>
            <w:tcW w:w="3893" w:type="dxa"/>
          </w:tcPr>
          <w:p w14:paraId="62845286" w14:textId="24F5653D" w:rsidR="00A45A85" w:rsidRDefault="00C479D0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linked to any relevant </w:t>
            </w:r>
            <w:r w:rsidR="00DA7876">
              <w:rPr>
                <w:rFonts w:ascii="Calibri" w:hAnsi="Calibri" w:cs="Calibri"/>
              </w:rPr>
              <w:t>self-evaluation</w:t>
            </w:r>
            <w:r>
              <w:rPr>
                <w:rFonts w:ascii="Calibri" w:hAnsi="Calibri" w:cs="Calibri"/>
              </w:rPr>
              <w:t xml:space="preserve"> </w:t>
            </w:r>
            <w:r w:rsidR="00DA7876">
              <w:rPr>
                <w:rFonts w:ascii="Calibri" w:hAnsi="Calibri" w:cs="Calibri"/>
              </w:rPr>
              <w:t xml:space="preserve">exercise or as part of the team building activities </w:t>
            </w:r>
            <w:r w:rsidR="00FB2FAD">
              <w:rPr>
                <w:rFonts w:ascii="Calibri" w:hAnsi="Calibri" w:cs="Calibri"/>
              </w:rPr>
              <w:t>and included in the Enterprise portfolio. Also evidenced in record of team meetings.</w:t>
            </w:r>
          </w:p>
          <w:p w14:paraId="7726E6DD" w14:textId="7539ADCC" w:rsidR="00F5112A" w:rsidRDefault="00F5112A" w:rsidP="004F2705">
            <w:pPr>
              <w:rPr>
                <w:rFonts w:ascii="Calibri" w:hAnsi="Calibri" w:cs="Calibri"/>
              </w:rPr>
            </w:pPr>
          </w:p>
        </w:tc>
      </w:tr>
      <w:tr w:rsidR="00A45A85" w14:paraId="0108A5CF" w14:textId="77777777" w:rsidTr="0C3C7EA5">
        <w:trPr>
          <w:jc w:val="center"/>
        </w:trPr>
        <w:tc>
          <w:tcPr>
            <w:tcW w:w="2972" w:type="dxa"/>
          </w:tcPr>
          <w:p w14:paraId="2E54E741" w14:textId="768250F0" w:rsidR="00717660" w:rsidRPr="00717660" w:rsidRDefault="004D5475" w:rsidP="00717660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717660" w:rsidRPr="00717660" w14:paraId="5CA6C3E4" w14:textId="77777777">
              <w:trPr>
                <w:trHeight w:val="409"/>
              </w:trPr>
              <w:tc>
                <w:tcPr>
                  <w:tcW w:w="0" w:type="auto"/>
                </w:tcPr>
                <w:p w14:paraId="53F44277" w14:textId="490716CB" w:rsidR="00717660" w:rsidRPr="00717660" w:rsidRDefault="00CE3633" w:rsidP="000E3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t>Understand how STEM activities, events and interactions can be used to promote opportunities in STEM</w:t>
                  </w:r>
                </w:p>
              </w:tc>
            </w:tr>
          </w:tbl>
          <w:p w14:paraId="30122729" w14:textId="023B0C56" w:rsidR="00A36A36" w:rsidRPr="000955F8" w:rsidRDefault="00A36A36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43752D41" w14:textId="764C68D6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85" w:type="dxa"/>
          </w:tcPr>
          <w:p w14:paraId="62068430" w14:textId="77777777" w:rsidR="00A45A85" w:rsidRDefault="00AA3A23" w:rsidP="005E1A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Launch day or any other point </w:t>
            </w:r>
            <w:r w:rsidR="00FB2FAD">
              <w:rPr>
                <w:rFonts w:ascii="Calibri" w:hAnsi="Calibri" w:cs="Calibri"/>
              </w:rPr>
              <w:t xml:space="preserve">during F1 in Schools </w:t>
            </w:r>
            <w:r w:rsidR="00901776">
              <w:rPr>
                <w:rFonts w:ascii="Calibri" w:hAnsi="Calibri" w:cs="Calibri"/>
              </w:rPr>
              <w:t>where young pe</w:t>
            </w:r>
            <w:r w:rsidR="005E1AE1">
              <w:rPr>
                <w:rFonts w:ascii="Calibri" w:hAnsi="Calibri" w:cs="Calibri"/>
              </w:rPr>
              <w:t>ople read competition guidelines and become aware of local, national and worldwide opportunities related to STEM and F1 in Schools.</w:t>
            </w:r>
          </w:p>
          <w:p w14:paraId="0155FCE5" w14:textId="622AD418" w:rsidR="005E1AE1" w:rsidRDefault="005E1AE1" w:rsidP="005E1AE1">
            <w:pPr>
              <w:rPr>
                <w:rFonts w:ascii="Calibri" w:hAnsi="Calibri" w:cs="Calibri"/>
              </w:rPr>
            </w:pPr>
          </w:p>
        </w:tc>
        <w:tc>
          <w:tcPr>
            <w:tcW w:w="3893" w:type="dxa"/>
          </w:tcPr>
          <w:p w14:paraId="3650374B" w14:textId="48FE36E5" w:rsidR="00FB2FAD" w:rsidRDefault="00600B66" w:rsidP="00FB2F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in a general setting such as initial induction to </w:t>
            </w:r>
            <w:r w:rsidR="00FB2FAD">
              <w:rPr>
                <w:rFonts w:ascii="Calibri" w:hAnsi="Calibri" w:cs="Calibri"/>
              </w:rPr>
              <w:t xml:space="preserve">F1 in Schools. Also part of the team reflection </w:t>
            </w:r>
            <w:r w:rsidR="005E1AE1">
              <w:rPr>
                <w:rFonts w:ascii="Calibri" w:hAnsi="Calibri" w:cs="Calibri"/>
              </w:rPr>
              <w:t>in the Verbal Presentation, where team members explain what they have learned during the competition, and how this has inspired their future plans in STEM.</w:t>
            </w:r>
          </w:p>
          <w:p w14:paraId="5B8CC7AE" w14:textId="2204D2CA" w:rsidR="005E1AE1" w:rsidRDefault="005E1AE1" w:rsidP="00FB2FAD">
            <w:pPr>
              <w:rPr>
                <w:rFonts w:ascii="Calibri" w:hAnsi="Calibri" w:cs="Calibri"/>
              </w:rPr>
            </w:pPr>
            <w:r w:rsidRPr="0C3C7EA5">
              <w:rPr>
                <w:rFonts w:ascii="Calibri" w:hAnsi="Calibri" w:cs="Calibri"/>
              </w:rPr>
              <w:t>Also covered via links with sponsors and STEM companies- teams develop an awareness of how local</w:t>
            </w:r>
            <w:r w:rsidR="3C6B6176" w:rsidRPr="0C3C7EA5">
              <w:rPr>
                <w:rFonts w:ascii="Calibri" w:hAnsi="Calibri" w:cs="Calibri"/>
              </w:rPr>
              <w:t xml:space="preserve"> and national</w:t>
            </w:r>
            <w:r w:rsidRPr="0C3C7EA5">
              <w:rPr>
                <w:rFonts w:ascii="Calibri" w:hAnsi="Calibri" w:cs="Calibri"/>
              </w:rPr>
              <w:t xml:space="preserve"> companies operate and the opportunities they provide. They also develop links which can lead to work placements and future employment.</w:t>
            </w:r>
          </w:p>
          <w:p w14:paraId="5AD38E58" w14:textId="327B69E9" w:rsidR="00A45A85" w:rsidRDefault="00A45A85" w:rsidP="00600B66">
            <w:pPr>
              <w:rPr>
                <w:rFonts w:ascii="Calibri" w:hAnsi="Calibri" w:cs="Calibri"/>
              </w:rPr>
            </w:pPr>
          </w:p>
        </w:tc>
      </w:tr>
      <w:tr w:rsidR="00D562DE" w14:paraId="5390D4F5" w14:textId="77777777" w:rsidTr="0C3C7EA5">
        <w:trPr>
          <w:trHeight w:val="1890"/>
          <w:jc w:val="center"/>
        </w:trPr>
        <w:tc>
          <w:tcPr>
            <w:tcW w:w="2972" w:type="dxa"/>
          </w:tcPr>
          <w:p w14:paraId="483D9789" w14:textId="42D54BE8" w:rsidR="000955F8" w:rsidRDefault="00D562DE" w:rsidP="000955F8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lastRenderedPageBreak/>
              <w:t>LO4</w:t>
            </w:r>
          </w:p>
          <w:p w14:paraId="075F2FC2" w14:textId="02D6C356" w:rsidR="000E319B" w:rsidRPr="00AB295B" w:rsidRDefault="00CE3633" w:rsidP="000955F8">
            <w:pPr>
              <w:rPr>
                <w:rFonts w:cstheme="minorHAnsi"/>
                <w:b/>
                <w:bCs/>
              </w:rPr>
            </w:pPr>
            <w:r>
              <w:t>Understand how duty of care affects the safeguarding of participants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55F8" w:rsidRPr="00AB295B" w14:paraId="3AD5A923" w14:textId="77777777">
              <w:trPr>
                <w:trHeight w:val="590"/>
              </w:trPr>
              <w:tc>
                <w:tcPr>
                  <w:tcW w:w="0" w:type="auto"/>
                  <w:vMerge w:val="restart"/>
                </w:tcPr>
                <w:p w14:paraId="7E8E7970" w14:textId="77777777" w:rsidR="000955F8" w:rsidRPr="00AB295B" w:rsidRDefault="000955F8" w:rsidP="000E31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C417485" w14:textId="267F4471" w:rsidR="000955F8" w:rsidRDefault="000E319B" w:rsidP="000955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="00D562DE" w:rsidRPr="00AB295B">
              <w:rPr>
                <w:rFonts w:cstheme="minorHAnsi"/>
                <w:b/>
                <w:bCs/>
              </w:rPr>
              <w:t>O5</w:t>
            </w:r>
          </w:p>
          <w:p w14:paraId="7B715AA5" w14:textId="178849AF" w:rsidR="000E319B" w:rsidRPr="00AB295B" w:rsidRDefault="00CE3633" w:rsidP="000955F8">
            <w:pPr>
              <w:rPr>
                <w:rFonts w:cstheme="minorHAnsi"/>
                <w:b/>
                <w:bCs/>
              </w:rPr>
            </w:pPr>
            <w:r>
              <w:t>Understand the importance of safety when leading STEM activities, events or interactions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55F8" w:rsidRPr="00AB295B" w14:paraId="3B43B334" w14:textId="77777777" w:rsidTr="000E319B">
              <w:trPr>
                <w:trHeight w:val="918"/>
              </w:trPr>
              <w:tc>
                <w:tcPr>
                  <w:tcW w:w="0" w:type="auto"/>
                </w:tcPr>
                <w:p w14:paraId="739521EF" w14:textId="1F7284D9" w:rsidR="000955F8" w:rsidRPr="00AB295B" w:rsidRDefault="000955F8" w:rsidP="000955F8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3CD9AFD" w14:textId="3E3807A9" w:rsidR="007D3CF3" w:rsidRPr="00AB295B" w:rsidRDefault="007D3CF3" w:rsidP="004F2705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24773678" w14:textId="61F76755" w:rsidR="00D562DE" w:rsidRDefault="00D562DE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  <w:p w14:paraId="41BFBCDE" w14:textId="5FE3BC8B" w:rsidR="00D562DE" w:rsidRDefault="00D562DE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85" w:type="dxa"/>
          </w:tcPr>
          <w:p w14:paraId="68233CAF" w14:textId="4BEE3978" w:rsidR="00D562DE" w:rsidRDefault="00D562DE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 relevant point where Health and Safety is involved: practical workshops, </w:t>
            </w:r>
            <w:r w:rsidR="00FB2FAD">
              <w:rPr>
                <w:rFonts w:ascii="Calibri" w:hAnsi="Calibri" w:cs="Calibri"/>
              </w:rPr>
              <w:t>operating CAD/CAM equipment</w:t>
            </w:r>
            <w:r w:rsidR="005E1AE1">
              <w:rPr>
                <w:rFonts w:ascii="Calibri" w:hAnsi="Calibri" w:cs="Calibri"/>
              </w:rPr>
              <w:t xml:space="preserve"> to produce F1 Race Cars and Team Merchandise</w:t>
            </w:r>
            <w:r w:rsidR="00FB2FAD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company visit, </w:t>
            </w:r>
            <w:r w:rsidR="00FB2FAD">
              <w:rPr>
                <w:rFonts w:ascii="Calibri" w:hAnsi="Calibri" w:cs="Calibri"/>
              </w:rPr>
              <w:t xml:space="preserve">building of pit display, </w:t>
            </w:r>
            <w:r>
              <w:rPr>
                <w:rFonts w:ascii="Calibri" w:hAnsi="Calibri" w:cs="Calibri"/>
              </w:rPr>
              <w:t xml:space="preserve">risk assessments, etc.  </w:t>
            </w:r>
          </w:p>
          <w:p w14:paraId="7138BBF2" w14:textId="77777777" w:rsidR="00FB2FAD" w:rsidRDefault="00FB2FAD" w:rsidP="004F2705">
            <w:pPr>
              <w:rPr>
                <w:rFonts w:ascii="Calibri" w:hAnsi="Calibri" w:cs="Calibri"/>
              </w:rPr>
            </w:pPr>
          </w:p>
          <w:p w14:paraId="73BD7799" w14:textId="6D345B4A" w:rsidR="00FB2FAD" w:rsidRDefault="00FB2FAD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when teams are allowing others to use F1 in Schools equipment for educational/promotional reasons.</w:t>
            </w:r>
          </w:p>
        </w:tc>
        <w:tc>
          <w:tcPr>
            <w:tcW w:w="3893" w:type="dxa"/>
          </w:tcPr>
          <w:p w14:paraId="0C9F19CD" w14:textId="5D725339" w:rsidR="00D562DE" w:rsidRDefault="00FB2FAD" w:rsidP="00280218">
            <w:pPr>
              <w:rPr>
                <w:rFonts w:ascii="Calibri" w:hAnsi="Calibri" w:cs="Calibri"/>
              </w:rPr>
            </w:pPr>
            <w:r w:rsidRPr="0C3C7EA5">
              <w:rPr>
                <w:rFonts w:ascii="Calibri" w:hAnsi="Calibri" w:cs="Calibri"/>
              </w:rPr>
              <w:t xml:space="preserve">Can be done during </w:t>
            </w:r>
            <w:r w:rsidR="30F59844" w:rsidRPr="0C3C7EA5">
              <w:rPr>
                <w:rFonts w:ascii="Calibri" w:hAnsi="Calibri" w:cs="Calibri"/>
              </w:rPr>
              <w:t>company visits, workshops, practical</w:t>
            </w:r>
            <w:r w:rsidRPr="0C3C7EA5">
              <w:rPr>
                <w:rFonts w:ascii="Calibri" w:hAnsi="Calibri" w:cs="Calibri"/>
              </w:rPr>
              <w:t xml:space="preserve"> learning and of course in participating in </w:t>
            </w:r>
            <w:r w:rsidR="1BBDD40F" w:rsidRPr="0C3C7EA5">
              <w:rPr>
                <w:rFonts w:ascii="Calibri" w:hAnsi="Calibri" w:cs="Calibri"/>
              </w:rPr>
              <w:t>the Regional</w:t>
            </w:r>
            <w:r w:rsidRPr="0C3C7EA5">
              <w:rPr>
                <w:rFonts w:ascii="Calibri" w:hAnsi="Calibri" w:cs="Calibri"/>
              </w:rPr>
              <w:t xml:space="preserve"> Final event, considering the F1 in Schools Risk Assessment.</w:t>
            </w:r>
          </w:p>
          <w:p w14:paraId="4EAD80F3" w14:textId="77777777" w:rsidR="00FB2FAD" w:rsidRDefault="00FB2FAD" w:rsidP="00280218">
            <w:pPr>
              <w:rPr>
                <w:rFonts w:ascii="Calibri" w:hAnsi="Calibri" w:cs="Calibri"/>
              </w:rPr>
            </w:pPr>
          </w:p>
          <w:p w14:paraId="2F0A0499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2E5F2F49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14A5C4DC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367DEE62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182F03DD" w14:textId="77777777" w:rsidR="005E1AE1" w:rsidRDefault="005E1AE1" w:rsidP="005E1AE1">
            <w:pPr>
              <w:rPr>
                <w:rFonts w:ascii="Calibri" w:hAnsi="Calibri" w:cs="Calibri"/>
              </w:rPr>
            </w:pPr>
          </w:p>
          <w:p w14:paraId="46A21873" w14:textId="2703644B" w:rsidR="00FB2FAD" w:rsidRDefault="00FB2FAD" w:rsidP="005E1A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Also at events</w:t>
            </w:r>
            <w:r w:rsidR="005E1AE1">
              <w:rPr>
                <w:rFonts w:ascii="Calibri" w:hAnsi="Calibri" w:cs="Calibri"/>
              </w:rPr>
              <w:t xml:space="preserve"> promoting and fundraising for F1 in Schools, where pupils will create or amend a Risk Assessment.</w:t>
            </w:r>
          </w:p>
        </w:tc>
      </w:tr>
      <w:tr w:rsidR="00F16CBB" w14:paraId="715D3188" w14:textId="77777777" w:rsidTr="0C3C7EA5">
        <w:trPr>
          <w:trHeight w:val="826"/>
          <w:jc w:val="center"/>
        </w:trPr>
        <w:tc>
          <w:tcPr>
            <w:tcW w:w="2972" w:type="dxa"/>
          </w:tcPr>
          <w:p w14:paraId="0BDA05D4" w14:textId="5F18D984" w:rsidR="00E7494F" w:rsidRPr="00AB295B" w:rsidRDefault="00F16CBB" w:rsidP="00E7494F">
            <w:pPr>
              <w:rPr>
                <w:rFonts w:cstheme="minorHAnsi"/>
                <w:b/>
                <w:bCs/>
              </w:rPr>
            </w:pPr>
            <w:r w:rsidRPr="00AB295B">
              <w:rPr>
                <w:rFonts w:cstheme="minorHAnsi"/>
                <w:b/>
                <w:bCs/>
              </w:rPr>
              <w:t>LO6</w:t>
            </w:r>
          </w:p>
          <w:p w14:paraId="1E46545F" w14:textId="77777777" w:rsidR="004C6520" w:rsidRDefault="00CE3633" w:rsidP="004F2705">
            <w:r>
              <w:t>Plan STEM activities, events or interactions</w:t>
            </w:r>
          </w:p>
          <w:p w14:paraId="0B1F8766" w14:textId="77777777" w:rsidR="00CE3633" w:rsidRDefault="00CE3633" w:rsidP="004F2705"/>
          <w:p w14:paraId="6C244C0E" w14:textId="77777777" w:rsidR="00CE3633" w:rsidRDefault="00CE3633" w:rsidP="004F2705">
            <w:pPr>
              <w:rPr>
                <w:b/>
              </w:rPr>
            </w:pPr>
            <w:r w:rsidRPr="00CE3633">
              <w:rPr>
                <w:b/>
              </w:rPr>
              <w:t>LO7</w:t>
            </w:r>
          </w:p>
          <w:p w14:paraId="57A0138C" w14:textId="77777777" w:rsidR="00CE3633" w:rsidRDefault="00CE3633" w:rsidP="004F2705">
            <w:r>
              <w:t>Be able to lead STEM activities, events or interactions</w:t>
            </w:r>
          </w:p>
          <w:p w14:paraId="331ACA4F" w14:textId="77777777" w:rsidR="00CE3633" w:rsidRDefault="00CE3633" w:rsidP="004F2705"/>
          <w:p w14:paraId="5400D5A3" w14:textId="77777777" w:rsidR="00CE3633" w:rsidRDefault="00CE3633" w:rsidP="004F2705">
            <w:pPr>
              <w:rPr>
                <w:b/>
              </w:rPr>
            </w:pPr>
            <w:r w:rsidRPr="00CE3633">
              <w:rPr>
                <w:b/>
              </w:rPr>
              <w:t>LO8</w:t>
            </w:r>
          </w:p>
          <w:p w14:paraId="585B5C17" w14:textId="762FBC31" w:rsidR="00CE3633" w:rsidRPr="00CE3633" w:rsidRDefault="00CE3633" w:rsidP="004F2705">
            <w:pPr>
              <w:rPr>
                <w:rFonts w:cstheme="minorHAnsi"/>
                <w:b/>
                <w:i/>
                <w:iCs/>
              </w:rPr>
            </w:pPr>
            <w:r>
              <w:t>Be able to evaluate a STEM activity, event or interaction</w:t>
            </w:r>
          </w:p>
        </w:tc>
        <w:tc>
          <w:tcPr>
            <w:tcW w:w="851" w:type="dxa"/>
          </w:tcPr>
          <w:p w14:paraId="59AF3B3F" w14:textId="51B31CF5" w:rsidR="00F16CBB" w:rsidRDefault="00F16C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6AB</w:t>
            </w:r>
          </w:p>
          <w:p w14:paraId="0743F9FD" w14:textId="0A33C52B" w:rsidR="00F16CBB" w:rsidRDefault="00F16C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7AB</w:t>
            </w:r>
          </w:p>
          <w:p w14:paraId="43E8B712" w14:textId="642D1925" w:rsidR="000D4AAC" w:rsidRDefault="00F16C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8AB</w:t>
            </w:r>
          </w:p>
        </w:tc>
        <w:tc>
          <w:tcPr>
            <w:tcW w:w="2485" w:type="dxa"/>
          </w:tcPr>
          <w:p w14:paraId="1E3E4A2B" w14:textId="3E5DD46C" w:rsidR="006321E6" w:rsidRDefault="0759414E" w:rsidP="004F2705">
            <w:pPr>
              <w:rPr>
                <w:rFonts w:ascii="Calibri" w:hAnsi="Calibri" w:cs="Calibri"/>
              </w:rPr>
            </w:pPr>
            <w:r w:rsidRPr="0C3C7EA5">
              <w:rPr>
                <w:rFonts w:ascii="Calibri" w:hAnsi="Calibri" w:cs="Calibri"/>
              </w:rPr>
              <w:t xml:space="preserve">The planning and delivery of </w:t>
            </w:r>
            <w:r w:rsidR="0B90F1EA" w:rsidRPr="0C3C7EA5">
              <w:rPr>
                <w:rFonts w:ascii="Calibri" w:hAnsi="Calibri" w:cs="Calibri"/>
              </w:rPr>
              <w:t xml:space="preserve">all practical work and leadership activity </w:t>
            </w:r>
            <w:r w:rsidR="006321E6" w:rsidRPr="0C3C7EA5">
              <w:rPr>
                <w:rFonts w:ascii="Calibri" w:hAnsi="Calibri" w:cs="Calibri"/>
              </w:rPr>
              <w:t>required to be successful at Regional Finals.</w:t>
            </w:r>
          </w:p>
          <w:p w14:paraId="51C409C6" w14:textId="431B9D73" w:rsidR="00F16CBB" w:rsidRDefault="334E9575" w:rsidP="004F2705">
            <w:pPr>
              <w:rPr>
                <w:rFonts w:ascii="Calibri" w:hAnsi="Calibri" w:cs="Calibri"/>
              </w:rPr>
            </w:pPr>
            <w:r w:rsidRPr="0C3C7EA5">
              <w:rPr>
                <w:rFonts w:ascii="Calibri" w:hAnsi="Calibri" w:cs="Calibri"/>
              </w:rPr>
              <w:t xml:space="preserve">Final presentation to judging panel and </w:t>
            </w:r>
            <w:r w:rsidR="006321E6" w:rsidRPr="0C3C7EA5">
              <w:rPr>
                <w:rFonts w:ascii="Calibri" w:hAnsi="Calibri" w:cs="Calibri"/>
              </w:rPr>
              <w:t xml:space="preserve">Pit Display.  The Design &amp; Engineering and Enterprise Folio </w:t>
            </w:r>
            <w:r w:rsidRPr="0C3C7EA5">
              <w:rPr>
                <w:rFonts w:ascii="Calibri" w:hAnsi="Calibri" w:cs="Calibri"/>
              </w:rPr>
              <w:t>will also provide a range of evidence.</w:t>
            </w:r>
          </w:p>
        </w:tc>
        <w:tc>
          <w:tcPr>
            <w:tcW w:w="3893" w:type="dxa"/>
          </w:tcPr>
          <w:p w14:paraId="079B2448" w14:textId="0A69EFF1" w:rsidR="00F16CBB" w:rsidRDefault="3A8BE3F7" w:rsidP="004F2705">
            <w:pPr>
              <w:rPr>
                <w:rFonts w:ascii="Calibri" w:hAnsi="Calibri" w:cs="Calibri"/>
              </w:rPr>
            </w:pPr>
            <w:r w:rsidRPr="0C3C7EA5">
              <w:rPr>
                <w:rFonts w:ascii="Calibri" w:hAnsi="Calibri" w:cs="Calibri"/>
              </w:rPr>
              <w:t>Evidence of this may be found in</w:t>
            </w:r>
            <w:r w:rsidR="006321E6" w:rsidRPr="0C3C7EA5">
              <w:rPr>
                <w:rFonts w:ascii="Calibri" w:hAnsi="Calibri" w:cs="Calibri"/>
              </w:rPr>
              <w:t xml:space="preserve"> all submissions for F1 in Schools </w:t>
            </w:r>
            <w:r w:rsidR="16596B07" w:rsidRPr="0C3C7EA5">
              <w:rPr>
                <w:rFonts w:ascii="Calibri" w:hAnsi="Calibri" w:cs="Calibri"/>
              </w:rPr>
              <w:t>Regional</w:t>
            </w:r>
            <w:r w:rsidR="006321E6" w:rsidRPr="0C3C7EA5">
              <w:rPr>
                <w:rFonts w:ascii="Calibri" w:hAnsi="Calibri" w:cs="Calibri"/>
              </w:rPr>
              <w:t xml:space="preserve"> Final</w:t>
            </w:r>
            <w:r w:rsidR="7C9A7F54" w:rsidRPr="0C3C7EA5">
              <w:rPr>
                <w:rFonts w:ascii="Calibri" w:hAnsi="Calibri" w:cs="Calibri"/>
              </w:rPr>
              <w:t>.</w:t>
            </w:r>
          </w:p>
          <w:p w14:paraId="68B7E1C5" w14:textId="0F245989" w:rsidR="00E07D3C" w:rsidRDefault="00E07D3C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leadership activity such as supporting</w:t>
            </w:r>
            <w:r w:rsidR="006321E6">
              <w:rPr>
                <w:rFonts w:ascii="Calibri" w:hAnsi="Calibri" w:cs="Calibri"/>
              </w:rPr>
              <w:t xml:space="preserve"> junior </w:t>
            </w:r>
            <w:r>
              <w:rPr>
                <w:rFonts w:ascii="Calibri" w:hAnsi="Calibri" w:cs="Calibri"/>
              </w:rPr>
              <w:t>team</w:t>
            </w:r>
            <w:r w:rsidR="006321E6">
              <w:rPr>
                <w:rFonts w:ascii="Calibri" w:hAnsi="Calibri" w:cs="Calibri"/>
              </w:rPr>
              <w:t>s, working with primaries</w:t>
            </w:r>
            <w:r>
              <w:rPr>
                <w:rFonts w:ascii="Calibri" w:hAnsi="Calibri" w:cs="Calibri"/>
              </w:rPr>
              <w:t xml:space="preserve"> or leading </w:t>
            </w:r>
            <w:r w:rsidR="006D34B0">
              <w:rPr>
                <w:rFonts w:ascii="Calibri" w:hAnsi="Calibri" w:cs="Calibri"/>
              </w:rPr>
              <w:t xml:space="preserve">school assemblies will supplement evidence. </w:t>
            </w:r>
          </w:p>
        </w:tc>
      </w:tr>
      <w:tr w:rsidR="00FC45BB" w14:paraId="1E3F52E3" w14:textId="77777777" w:rsidTr="0C3C7EA5">
        <w:trPr>
          <w:trHeight w:val="826"/>
          <w:jc w:val="center"/>
        </w:trPr>
        <w:tc>
          <w:tcPr>
            <w:tcW w:w="2972" w:type="dxa"/>
          </w:tcPr>
          <w:p w14:paraId="58F5462A" w14:textId="56B006A5" w:rsidR="00FC45BB" w:rsidRPr="00AB295B" w:rsidRDefault="00FC45BB" w:rsidP="00E749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LO1 through 8</w:t>
            </w:r>
          </w:p>
        </w:tc>
        <w:tc>
          <w:tcPr>
            <w:tcW w:w="851" w:type="dxa"/>
          </w:tcPr>
          <w:p w14:paraId="54919305" w14:textId="33801F51" w:rsidR="00FC45BB" w:rsidRDefault="00FC45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2485" w:type="dxa"/>
          </w:tcPr>
          <w:p w14:paraId="6FC217E1" w14:textId="02468EC3" w:rsidR="00FC45BB" w:rsidRDefault="00FC45BB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3893" w:type="dxa"/>
          </w:tcPr>
          <w:p w14:paraId="041B169E" w14:textId="49A53023" w:rsidR="00FC45BB" w:rsidRDefault="7C9A7F54" w:rsidP="006321E6">
            <w:pPr>
              <w:rPr>
                <w:rFonts w:ascii="Calibri" w:hAnsi="Calibri" w:cs="Calibri"/>
              </w:rPr>
            </w:pPr>
            <w:r w:rsidRPr="0C3C7EA5">
              <w:rPr>
                <w:rFonts w:ascii="Calibri" w:hAnsi="Calibri" w:cs="Calibri"/>
              </w:rPr>
              <w:t xml:space="preserve">The </w:t>
            </w:r>
            <w:r w:rsidR="10053F2C" w:rsidRPr="0C3C7EA5">
              <w:rPr>
                <w:rFonts w:ascii="Calibri" w:hAnsi="Calibri" w:cs="Calibri"/>
              </w:rPr>
              <w:t>entirety</w:t>
            </w:r>
            <w:r w:rsidR="7C8A65F0" w:rsidRPr="0C3C7EA5">
              <w:rPr>
                <w:rFonts w:ascii="Calibri" w:hAnsi="Calibri" w:cs="Calibri"/>
              </w:rPr>
              <w:t xml:space="preserve"> of </w:t>
            </w:r>
            <w:r w:rsidR="6A7BF8FE" w:rsidRPr="0C3C7EA5">
              <w:rPr>
                <w:rFonts w:ascii="Calibri" w:hAnsi="Calibri" w:cs="Calibri"/>
              </w:rPr>
              <w:t>Professional</w:t>
            </w:r>
            <w:r w:rsidR="006321E6" w:rsidRPr="0C3C7EA5">
              <w:rPr>
                <w:rFonts w:ascii="Calibri" w:hAnsi="Calibri" w:cs="Calibri"/>
              </w:rPr>
              <w:t xml:space="preserve"> Class F1 in Schools </w:t>
            </w:r>
            <w:r w:rsidR="77D5DEE8" w:rsidRPr="0C3C7EA5">
              <w:rPr>
                <w:rFonts w:ascii="Calibri" w:hAnsi="Calibri" w:cs="Calibri"/>
              </w:rPr>
              <w:t>Reg</w:t>
            </w:r>
            <w:r w:rsidR="006321E6" w:rsidRPr="0C3C7EA5">
              <w:rPr>
                <w:rFonts w:ascii="Calibri" w:hAnsi="Calibri" w:cs="Calibri"/>
              </w:rPr>
              <w:t xml:space="preserve">ional Finalists work </w:t>
            </w:r>
            <w:r w:rsidR="7C8A65F0" w:rsidRPr="0C3C7EA5">
              <w:rPr>
                <w:rFonts w:ascii="Calibri" w:hAnsi="Calibri" w:cs="Calibri"/>
              </w:rPr>
              <w:t>should be considered to encapsulate all e</w:t>
            </w:r>
            <w:r w:rsidR="00CE3633" w:rsidRPr="0C3C7EA5">
              <w:rPr>
                <w:rFonts w:ascii="Calibri" w:hAnsi="Calibri" w:cs="Calibri"/>
              </w:rPr>
              <w:t>ight LOs of YSLP at SCQF Level 5</w:t>
            </w:r>
            <w:r w:rsidR="7C8A65F0" w:rsidRPr="0C3C7EA5">
              <w:rPr>
                <w:rFonts w:ascii="Calibri" w:hAnsi="Calibri" w:cs="Calibri"/>
              </w:rPr>
              <w:t xml:space="preserve">.  Evidence of young people having achieved all eight LOs should be viewed </w:t>
            </w:r>
            <w:r w:rsidR="10053F2C" w:rsidRPr="0C3C7EA5">
              <w:rPr>
                <w:rFonts w:ascii="Calibri" w:hAnsi="Calibri" w:cs="Calibri"/>
              </w:rPr>
              <w:t>holistically</w:t>
            </w:r>
            <w:r w:rsidR="005E1AE1" w:rsidRPr="0C3C7EA5">
              <w:rPr>
                <w:rFonts w:ascii="Calibri" w:hAnsi="Calibri" w:cs="Calibri"/>
              </w:rPr>
              <w:t xml:space="preserve"> as part of the </w:t>
            </w:r>
            <w:r w:rsidR="63714C27" w:rsidRPr="0C3C7EA5">
              <w:rPr>
                <w:rFonts w:ascii="Calibri" w:hAnsi="Calibri" w:cs="Calibri"/>
              </w:rPr>
              <w:t>Reg</w:t>
            </w:r>
            <w:r w:rsidR="005E1AE1" w:rsidRPr="0C3C7EA5">
              <w:rPr>
                <w:rFonts w:ascii="Calibri" w:hAnsi="Calibri" w:cs="Calibri"/>
              </w:rPr>
              <w:t xml:space="preserve">ional Finals event, </w:t>
            </w:r>
            <w:r w:rsidR="10053F2C" w:rsidRPr="0C3C7EA5">
              <w:rPr>
                <w:rFonts w:ascii="Calibri" w:hAnsi="Calibri" w:cs="Calibri"/>
              </w:rPr>
              <w:t xml:space="preserve">where the </w:t>
            </w:r>
            <w:r w:rsidR="006321E6" w:rsidRPr="0C3C7EA5">
              <w:rPr>
                <w:rFonts w:ascii="Calibri" w:hAnsi="Calibri" w:cs="Calibri"/>
              </w:rPr>
              <w:t xml:space="preserve">Folios, Cars, Social Media </w:t>
            </w:r>
            <w:r w:rsidR="3FA4BBCF" w:rsidRPr="0C3C7EA5">
              <w:rPr>
                <w:rFonts w:ascii="Calibri" w:hAnsi="Calibri" w:cs="Calibri"/>
              </w:rPr>
              <w:t>plans and Sponsor</w:t>
            </w:r>
            <w:r w:rsidR="57BD3483" w:rsidRPr="0C3C7EA5">
              <w:rPr>
                <w:rFonts w:ascii="Calibri" w:hAnsi="Calibri" w:cs="Calibri"/>
              </w:rPr>
              <w:t>s</w:t>
            </w:r>
            <w:r w:rsidR="3FA4BBCF" w:rsidRPr="0C3C7EA5">
              <w:rPr>
                <w:rFonts w:ascii="Calibri" w:hAnsi="Calibri" w:cs="Calibri"/>
              </w:rPr>
              <w:t>hips</w:t>
            </w:r>
            <w:r w:rsidR="006321E6" w:rsidRPr="0C3C7EA5">
              <w:rPr>
                <w:rFonts w:ascii="Calibri" w:hAnsi="Calibri" w:cs="Calibri"/>
              </w:rPr>
              <w:t xml:space="preserve"> </w:t>
            </w:r>
            <w:r w:rsidR="10053F2C" w:rsidRPr="0C3C7EA5">
              <w:rPr>
                <w:rFonts w:ascii="Calibri" w:hAnsi="Calibri" w:cs="Calibri"/>
              </w:rPr>
              <w:t>wi</w:t>
            </w:r>
            <w:r w:rsidR="006321E6" w:rsidRPr="0C3C7EA5">
              <w:rPr>
                <w:rFonts w:ascii="Calibri" w:hAnsi="Calibri" w:cs="Calibri"/>
              </w:rPr>
              <w:t>ll be submitted as well as the P</w:t>
            </w:r>
            <w:r w:rsidR="10053F2C" w:rsidRPr="0C3C7EA5">
              <w:rPr>
                <w:rFonts w:ascii="Calibri" w:hAnsi="Calibri" w:cs="Calibri"/>
              </w:rPr>
              <w:t xml:space="preserve">resentations </w:t>
            </w:r>
            <w:r w:rsidR="00D6019F" w:rsidRPr="0C3C7EA5">
              <w:rPr>
                <w:rFonts w:ascii="Calibri" w:hAnsi="Calibri" w:cs="Calibri"/>
              </w:rPr>
              <w:t>delivered</w:t>
            </w:r>
            <w:r w:rsidR="00D6019F">
              <w:rPr>
                <w:rFonts w:ascii="Calibri" w:hAnsi="Calibri" w:cs="Calibri"/>
              </w:rPr>
              <w:t xml:space="preserve"> </w:t>
            </w:r>
            <w:r w:rsidR="10053F2C" w:rsidRPr="0C3C7EA5">
              <w:rPr>
                <w:rFonts w:ascii="Calibri" w:hAnsi="Calibri" w:cs="Calibri"/>
              </w:rPr>
              <w:t>and</w:t>
            </w:r>
            <w:r w:rsidR="006321E6" w:rsidRPr="0C3C7EA5">
              <w:rPr>
                <w:rFonts w:ascii="Calibri" w:hAnsi="Calibri" w:cs="Calibri"/>
              </w:rPr>
              <w:t xml:space="preserve"> Pit Display </w:t>
            </w:r>
            <w:r w:rsidR="10053F2C" w:rsidRPr="0C3C7EA5">
              <w:rPr>
                <w:rFonts w:ascii="Calibri" w:hAnsi="Calibri" w:cs="Calibri"/>
              </w:rPr>
              <w:t>judged.</w:t>
            </w:r>
          </w:p>
        </w:tc>
      </w:tr>
    </w:tbl>
    <w:p w14:paraId="171CF517" w14:textId="77777777" w:rsidR="00124C34" w:rsidRDefault="00124C34" w:rsidP="004F2705">
      <w:pPr>
        <w:rPr>
          <w:rFonts w:ascii="Calibri" w:hAnsi="Calibri" w:cs="Calibri"/>
        </w:rPr>
      </w:pPr>
    </w:p>
    <w:p w14:paraId="3335EE36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21D3701D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479A591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69CE362" w14:textId="77777777" w:rsidR="00DB3B2A" w:rsidRDefault="00DB3B2A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54F2161F" w14:textId="77777777" w:rsidR="00D6019F" w:rsidRDefault="00D6019F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62E719F7" w14:textId="77777777" w:rsidR="00D6019F" w:rsidRDefault="00D6019F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6B2AE22" w14:textId="66479334" w:rsidR="00DB3B2A" w:rsidRDefault="00CE3633" w:rsidP="004F270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F1 in Schools Development</w:t>
      </w:r>
      <w:r w:rsidR="006321E6">
        <w:rPr>
          <w:rFonts w:ascii="Calibri" w:hAnsi="Calibri" w:cs="Calibri"/>
          <w:b/>
          <w:bCs/>
          <w:sz w:val="24"/>
          <w:szCs w:val="24"/>
        </w:rPr>
        <w:t xml:space="preserve"> Class National Finalists</w:t>
      </w:r>
    </w:p>
    <w:p w14:paraId="41C8BD46" w14:textId="1B5B20B7" w:rsidR="005514C8" w:rsidRDefault="003A6A89" w:rsidP="004F270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Nomination</w:t>
      </w:r>
      <w:r w:rsidR="005514C8">
        <w:rPr>
          <w:rFonts w:ascii="Calibri" w:hAnsi="Calibri" w:cs="Calibri"/>
          <w:b/>
          <w:bCs/>
          <w:sz w:val="24"/>
          <w:szCs w:val="24"/>
        </w:rPr>
        <w:t xml:space="preserve"> for Young S</w:t>
      </w:r>
      <w:r w:rsidR="00CE3633">
        <w:rPr>
          <w:rFonts w:ascii="Calibri" w:hAnsi="Calibri" w:cs="Calibri"/>
          <w:b/>
          <w:bCs/>
          <w:sz w:val="24"/>
          <w:szCs w:val="24"/>
        </w:rPr>
        <w:t>TEM Leader Award at SCQF Level 5</w:t>
      </w:r>
    </w:p>
    <w:p w14:paraId="5AF7297A" w14:textId="4ECD2420" w:rsidR="006D3295" w:rsidRDefault="0079160E" w:rsidP="004F2705">
      <w:pPr>
        <w:rPr>
          <w:rFonts w:ascii="Calibri" w:hAnsi="Calibri" w:cs="Calibri"/>
          <w:b/>
          <w:bCs/>
          <w:sz w:val="24"/>
          <w:szCs w:val="24"/>
        </w:rPr>
      </w:pPr>
      <w:r w:rsidRPr="00BB150C">
        <w:rPr>
          <w:rFonts w:ascii="Calibri" w:hAnsi="Calibri" w:cs="Calibri"/>
          <w:b/>
          <w:bCs/>
          <w:sz w:val="24"/>
          <w:szCs w:val="24"/>
        </w:rPr>
        <w:t>Declaration</w:t>
      </w:r>
    </w:p>
    <w:p w14:paraId="6FC68F0F" w14:textId="309B97B8" w:rsidR="0079160E" w:rsidRDefault="0079160E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>To be completed by the</w:t>
      </w:r>
      <w:r w:rsidR="005514C8">
        <w:rPr>
          <w:rFonts w:ascii="Calibri" w:hAnsi="Calibri" w:cs="Calibri"/>
        </w:rPr>
        <w:t xml:space="preserve"> appropriate</w:t>
      </w:r>
      <w:r>
        <w:rPr>
          <w:rFonts w:ascii="Calibri" w:hAnsi="Calibri" w:cs="Calibri"/>
        </w:rPr>
        <w:t xml:space="preserve"> school staff membe</w:t>
      </w:r>
      <w:r w:rsidR="005514C8">
        <w:rPr>
          <w:rFonts w:ascii="Calibri" w:hAnsi="Calibri" w:cs="Calibri"/>
        </w:rPr>
        <w:t>r</w:t>
      </w:r>
      <w:r w:rsidR="00B62B3E">
        <w:rPr>
          <w:rFonts w:ascii="Calibri" w:hAnsi="Calibri" w:cs="Calibri"/>
        </w:rPr>
        <w:t>.</w:t>
      </w:r>
    </w:p>
    <w:p w14:paraId="7D71A43A" w14:textId="2B95A1D8" w:rsidR="00B62B3E" w:rsidRDefault="00B62B3E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F2563">
        <w:rPr>
          <w:rFonts w:ascii="Calibri" w:hAnsi="Calibri" w:cs="Calibri"/>
        </w:rPr>
        <w:t>/we</w:t>
      </w:r>
      <w:r>
        <w:rPr>
          <w:rFonts w:ascii="Calibri" w:hAnsi="Calibri" w:cs="Calibri"/>
        </w:rPr>
        <w:t xml:space="preserve"> can confirm that the members of our project team have: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083"/>
      </w:tblGrid>
      <w:tr w:rsidR="00723D1B" w14:paraId="0AB0C227" w14:textId="77777777" w:rsidTr="00723D1B">
        <w:tc>
          <w:tcPr>
            <w:tcW w:w="7938" w:type="dxa"/>
          </w:tcPr>
          <w:p w14:paraId="6A061923" w14:textId="7347F915" w:rsidR="00723D1B" w:rsidRPr="005A7BA9" w:rsidRDefault="00723D1B" w:rsidP="005A7BA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Action</w:t>
            </w:r>
          </w:p>
        </w:tc>
        <w:tc>
          <w:tcPr>
            <w:tcW w:w="1083" w:type="dxa"/>
          </w:tcPr>
          <w:p w14:paraId="06FF496E" w14:textId="56A8A6A5" w:rsidR="00723D1B" w:rsidRPr="005A7BA9" w:rsidRDefault="00723D1B" w:rsidP="005A7BA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Y/N</w:t>
            </w:r>
          </w:p>
        </w:tc>
      </w:tr>
      <w:tr w:rsidR="009F2D19" w14:paraId="3569FDBD" w14:textId="77777777" w:rsidTr="00723D1B">
        <w:tc>
          <w:tcPr>
            <w:tcW w:w="7938" w:type="dxa"/>
          </w:tcPr>
          <w:p w14:paraId="7E771890" w14:textId="198E1FFC" w:rsidR="009F2D19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 in Schools </w:t>
            </w:r>
            <w:r w:rsidR="003A6A89">
              <w:rPr>
                <w:rFonts w:ascii="Calibri" w:hAnsi="Calibri" w:cs="Calibri"/>
              </w:rPr>
              <w:t>approv</w:t>
            </w:r>
            <w:r w:rsidR="005A7BA9">
              <w:rPr>
                <w:rFonts w:ascii="Calibri" w:hAnsi="Calibri" w:cs="Calibri"/>
              </w:rPr>
              <w:t xml:space="preserve">al for this </w:t>
            </w:r>
            <w:r w:rsidR="00C34BA5">
              <w:rPr>
                <w:rFonts w:ascii="Calibri" w:hAnsi="Calibri" w:cs="Calibri"/>
              </w:rPr>
              <w:t>nomination</w:t>
            </w:r>
          </w:p>
        </w:tc>
        <w:tc>
          <w:tcPr>
            <w:tcW w:w="1083" w:type="dxa"/>
          </w:tcPr>
          <w:p w14:paraId="39F6355D" w14:textId="77777777" w:rsidR="009F2D19" w:rsidRDefault="009F2D19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6509CC2C" w14:textId="77777777" w:rsidTr="00723D1B">
        <w:tc>
          <w:tcPr>
            <w:tcW w:w="7938" w:type="dxa"/>
          </w:tcPr>
          <w:p w14:paraId="442DFE9F" w14:textId="2D6E4287" w:rsidR="00723D1B" w:rsidRPr="00A8428D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 the Design &amp; Engineering and Enterprise Folios</w:t>
            </w:r>
          </w:p>
        </w:tc>
        <w:tc>
          <w:tcPr>
            <w:tcW w:w="1083" w:type="dxa"/>
          </w:tcPr>
          <w:p w14:paraId="338DE152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CE3633" w14:paraId="4D6A030F" w14:textId="77777777" w:rsidTr="00723D1B">
        <w:tc>
          <w:tcPr>
            <w:tcW w:w="7938" w:type="dxa"/>
          </w:tcPr>
          <w:p w14:paraId="4C171C22" w14:textId="44C7BDE9" w:rsidR="00CE3633" w:rsidRDefault="005E1AE1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Engaged with Sponsors and Mentors locally and nationally</w:t>
            </w:r>
          </w:p>
        </w:tc>
        <w:tc>
          <w:tcPr>
            <w:tcW w:w="1083" w:type="dxa"/>
          </w:tcPr>
          <w:p w14:paraId="2D9F2563" w14:textId="77777777" w:rsidR="00CE3633" w:rsidRDefault="00CE3633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CE3633" w14:paraId="0C4ED382" w14:textId="77777777" w:rsidTr="00723D1B">
        <w:tc>
          <w:tcPr>
            <w:tcW w:w="7938" w:type="dxa"/>
          </w:tcPr>
          <w:p w14:paraId="74C19608" w14:textId="5A664FD9" w:rsidR="00CE3633" w:rsidRDefault="00CE3633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Become aware of Further Education, Higher Education and Apprenticeship opportunities in STEM available and suited to them</w:t>
            </w:r>
          </w:p>
        </w:tc>
        <w:tc>
          <w:tcPr>
            <w:tcW w:w="1083" w:type="dxa"/>
          </w:tcPr>
          <w:p w14:paraId="41A5AF9C" w14:textId="77777777" w:rsidR="00CE3633" w:rsidRDefault="00CE3633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6C7596E4" w14:textId="77777777" w:rsidTr="00723D1B">
        <w:tc>
          <w:tcPr>
            <w:tcW w:w="7938" w:type="dxa"/>
          </w:tcPr>
          <w:p w14:paraId="3A1506B2" w14:textId="624E61F3" w:rsidR="00723D1B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Promoted STEM/F1 in Schools on </w:t>
            </w:r>
            <w:r w:rsidR="007716C0">
              <w:rPr>
                <w:rFonts w:ascii="Calibri" w:hAnsi="Calibri" w:cs="Calibri"/>
              </w:rPr>
              <w:t>social media</w:t>
            </w:r>
            <w:r>
              <w:rPr>
                <w:rFonts w:ascii="Calibri" w:hAnsi="Calibri" w:cs="Calibri"/>
              </w:rPr>
              <w:t xml:space="preserve"> and within their setting</w:t>
            </w:r>
          </w:p>
        </w:tc>
        <w:tc>
          <w:tcPr>
            <w:tcW w:w="1083" w:type="dxa"/>
          </w:tcPr>
          <w:p w14:paraId="53AE9ACD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43BAC344" w14:textId="77777777" w:rsidTr="00723D1B">
        <w:tc>
          <w:tcPr>
            <w:tcW w:w="7938" w:type="dxa"/>
          </w:tcPr>
          <w:p w14:paraId="762AA2A9" w14:textId="39C2B9E2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8428D">
              <w:rPr>
                <w:rFonts w:ascii="Calibri" w:hAnsi="Calibri" w:cs="Calibri"/>
              </w:rPr>
              <w:t xml:space="preserve">Delivered their </w:t>
            </w:r>
            <w:r w:rsidR="00672957">
              <w:rPr>
                <w:rFonts w:ascii="Calibri" w:hAnsi="Calibri" w:cs="Calibri"/>
              </w:rPr>
              <w:t xml:space="preserve">final </w:t>
            </w:r>
            <w:r w:rsidRPr="00A8428D">
              <w:rPr>
                <w:rFonts w:ascii="Calibri" w:hAnsi="Calibri" w:cs="Calibri"/>
              </w:rPr>
              <w:t>presentation</w:t>
            </w:r>
            <w:r w:rsidR="006321E6">
              <w:rPr>
                <w:rFonts w:ascii="Calibri" w:hAnsi="Calibri" w:cs="Calibri"/>
              </w:rPr>
              <w:t xml:space="preserve"> and built their Pit Display</w:t>
            </w:r>
          </w:p>
        </w:tc>
        <w:tc>
          <w:tcPr>
            <w:tcW w:w="1083" w:type="dxa"/>
          </w:tcPr>
          <w:p w14:paraId="5CAF14B8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09061962" w14:textId="77777777" w:rsidTr="00723D1B">
        <w:tc>
          <w:tcPr>
            <w:tcW w:w="7938" w:type="dxa"/>
          </w:tcPr>
          <w:p w14:paraId="6EE1DB2C" w14:textId="6C1C3765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8428D">
              <w:rPr>
                <w:rFonts w:ascii="Calibri" w:hAnsi="Calibri" w:cs="Calibri"/>
              </w:rPr>
              <w:t>Learned and developed in alignment with and coverage of the eight learning outcomes</w:t>
            </w:r>
            <w:r w:rsidR="00CE3633">
              <w:rPr>
                <w:rFonts w:ascii="Calibri" w:hAnsi="Calibri" w:cs="Calibri"/>
              </w:rPr>
              <w:t xml:space="preserve"> of YSL</w:t>
            </w:r>
            <w:r w:rsidR="007716C0">
              <w:rPr>
                <w:rFonts w:ascii="Calibri" w:hAnsi="Calibri" w:cs="Calibri"/>
              </w:rPr>
              <w:t>5</w:t>
            </w:r>
          </w:p>
        </w:tc>
        <w:tc>
          <w:tcPr>
            <w:tcW w:w="1083" w:type="dxa"/>
          </w:tcPr>
          <w:p w14:paraId="69A20E29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14:paraId="568211EF" w14:textId="46B60A80" w:rsidR="006F2563" w:rsidRDefault="006F2563" w:rsidP="00723D1B">
      <w:pPr>
        <w:rPr>
          <w:rFonts w:ascii="Calibri" w:hAnsi="Calibri" w:cs="Calibri"/>
        </w:rPr>
      </w:pPr>
    </w:p>
    <w:p w14:paraId="2030055E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Staff name:</w:t>
      </w:r>
    </w:p>
    <w:p w14:paraId="6D4AA99B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School:</w:t>
      </w:r>
    </w:p>
    <w:p w14:paraId="6459A3EE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Number of learners to be certificated: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F2CEC8" w14:textId="0CA800E8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Year group:</w:t>
      </w:r>
    </w:p>
    <w:p w14:paraId="46F3A905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64862C39" w14:textId="77777777" w:rsidR="00307F28" w:rsidRDefault="00307F28" w:rsidP="00723D1B">
      <w:pPr>
        <w:rPr>
          <w:rFonts w:ascii="Calibri" w:hAnsi="Calibri" w:cs="Calibri"/>
        </w:rPr>
      </w:pPr>
    </w:p>
    <w:p w14:paraId="1B39372A" w14:textId="759C1569" w:rsidR="00CE3633" w:rsidRDefault="00CE3633" w:rsidP="00CE3633">
      <w:pPr>
        <w:rPr>
          <w:rFonts w:ascii="Calibri" w:hAnsi="Calibri" w:cs="Calibri"/>
        </w:rPr>
      </w:pPr>
      <w:r>
        <w:rPr>
          <w:rFonts w:ascii="Calibri" w:hAnsi="Calibri" w:cs="Calibri"/>
        </w:rPr>
        <w:t>This complete</w:t>
      </w:r>
      <w:r w:rsidR="007716C0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declaration should be emailed to </w:t>
      </w:r>
      <w:r>
        <w:rPr>
          <w:rFonts w:ascii="Calibri" w:hAnsi="Calibri" w:cs="Calibri"/>
          <w:b/>
          <w:bCs/>
        </w:rPr>
        <w:t>youngstemleader@</w:t>
      </w:r>
      <w:r w:rsidRPr="005E1AE1">
        <w:rPr>
          <w:rFonts w:ascii="Calibri" w:hAnsi="Calibri" w:cs="Calibri"/>
          <w:b/>
          <w:bCs/>
        </w:rPr>
        <w:t>sserc.</w:t>
      </w:r>
      <w:r w:rsidRPr="005E1AE1">
        <w:rPr>
          <w:rFonts w:ascii="Calibri" w:hAnsi="Calibri" w:cs="Calibri"/>
          <w:b/>
        </w:rPr>
        <w:t>scot</w:t>
      </w:r>
      <w:r>
        <w:rPr>
          <w:rFonts w:ascii="Calibri" w:hAnsi="Calibri" w:cs="Calibri"/>
        </w:rPr>
        <w:t xml:space="preserve"> who will action the certification process for the learners.  Please make the subject </w:t>
      </w:r>
      <w:r w:rsidR="005E1AE1">
        <w:rPr>
          <w:rFonts w:ascii="Calibri" w:hAnsi="Calibri" w:cs="Calibri"/>
        </w:rPr>
        <w:t>of the email “F1 in Schools YSL5</w:t>
      </w:r>
      <w:r>
        <w:rPr>
          <w:rFonts w:ascii="Calibri" w:hAnsi="Calibri" w:cs="Calibri"/>
        </w:rPr>
        <w:t xml:space="preserve"> certification request”.  You must cc </w:t>
      </w:r>
      <w:r w:rsidR="007716C0">
        <w:rPr>
          <w:rFonts w:ascii="Calibri" w:hAnsi="Calibri" w:cs="Calibri"/>
        </w:rPr>
        <w:t>Mark Wemyss-Holden in this email.</w:t>
      </w:r>
      <w:r>
        <w:rPr>
          <w:rFonts w:ascii="Calibri" w:hAnsi="Calibri" w:cs="Calibri"/>
        </w:rPr>
        <w:t xml:space="preserve">    </w:t>
      </w:r>
    </w:p>
    <w:p w14:paraId="7D05FBAE" w14:textId="45A7AA97" w:rsidR="00CE3633" w:rsidRDefault="00CE3633" w:rsidP="00CE3633">
      <w:pPr>
        <w:rPr>
          <w:rFonts w:ascii="Calibri" w:hAnsi="Calibri" w:cs="Calibri"/>
        </w:rPr>
      </w:pPr>
      <w:r w:rsidRPr="0C3C7EA5">
        <w:rPr>
          <w:rFonts w:ascii="Calibri" w:hAnsi="Calibri" w:cs="Calibri"/>
        </w:rPr>
        <w:t>Please also attach a sample of the evidence generated during F1 in Schools that satisfies the award agreement as detailed above.</w:t>
      </w:r>
      <w:r w:rsidR="002A43D4" w:rsidRPr="0C3C7EA5">
        <w:rPr>
          <w:rFonts w:ascii="Calibri" w:hAnsi="Calibri" w:cs="Calibri"/>
        </w:rPr>
        <w:t xml:space="preserve">  (e.g. Script or Powerpoint of Verbal Presentation, Enterprise Folio, Design &amp; Engineering Folio, Social Media </w:t>
      </w:r>
      <w:r w:rsidR="5DFDB08F" w:rsidRPr="0C3C7EA5">
        <w:rPr>
          <w:rFonts w:ascii="Calibri" w:hAnsi="Calibri" w:cs="Calibri"/>
        </w:rPr>
        <w:t>Plans</w:t>
      </w:r>
      <w:r w:rsidR="002A43D4" w:rsidRPr="0C3C7EA5">
        <w:rPr>
          <w:rFonts w:ascii="Calibri" w:hAnsi="Calibri" w:cs="Calibri"/>
        </w:rPr>
        <w:t xml:space="preserve"> etc)</w:t>
      </w:r>
    </w:p>
    <w:p w14:paraId="5CFB29AA" w14:textId="77777777" w:rsidR="00CE3633" w:rsidRPr="00124C34" w:rsidRDefault="00CE3633" w:rsidP="00723D1B">
      <w:pPr>
        <w:rPr>
          <w:rFonts w:ascii="Calibri" w:hAnsi="Calibri" w:cs="Calibri"/>
        </w:rPr>
      </w:pPr>
    </w:p>
    <w:sectPr w:rsidR="00CE3633" w:rsidRPr="0012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A8"/>
    <w:multiLevelType w:val="hybridMultilevel"/>
    <w:tmpl w:val="3D28A5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06"/>
    <w:rsid w:val="00014A15"/>
    <w:rsid w:val="000955F8"/>
    <w:rsid w:val="000A1251"/>
    <w:rsid w:val="000D4AAC"/>
    <w:rsid w:val="000D6DE2"/>
    <w:rsid w:val="000E319B"/>
    <w:rsid w:val="00115E2A"/>
    <w:rsid w:val="001222F0"/>
    <w:rsid w:val="00124C34"/>
    <w:rsid w:val="0013533F"/>
    <w:rsid w:val="00140016"/>
    <w:rsid w:val="0014081B"/>
    <w:rsid w:val="001768FF"/>
    <w:rsid w:val="001B1948"/>
    <w:rsid w:val="001E5B68"/>
    <w:rsid w:val="00226F2C"/>
    <w:rsid w:val="00250390"/>
    <w:rsid w:val="0025047F"/>
    <w:rsid w:val="00265C85"/>
    <w:rsid w:val="00273DA5"/>
    <w:rsid w:val="00280218"/>
    <w:rsid w:val="002A43D4"/>
    <w:rsid w:val="002A43FF"/>
    <w:rsid w:val="002B0B43"/>
    <w:rsid w:val="002D7B4E"/>
    <w:rsid w:val="00307F28"/>
    <w:rsid w:val="0032041B"/>
    <w:rsid w:val="003238C3"/>
    <w:rsid w:val="003A6A89"/>
    <w:rsid w:val="003E3493"/>
    <w:rsid w:val="003F7589"/>
    <w:rsid w:val="00415AFD"/>
    <w:rsid w:val="00430F4A"/>
    <w:rsid w:val="00446345"/>
    <w:rsid w:val="004C6520"/>
    <w:rsid w:val="004D5475"/>
    <w:rsid w:val="004E0C70"/>
    <w:rsid w:val="004F2705"/>
    <w:rsid w:val="0052210E"/>
    <w:rsid w:val="005514C8"/>
    <w:rsid w:val="005766D1"/>
    <w:rsid w:val="00581D15"/>
    <w:rsid w:val="00592E06"/>
    <w:rsid w:val="005A1306"/>
    <w:rsid w:val="005A7BA9"/>
    <w:rsid w:val="005C4034"/>
    <w:rsid w:val="005C4E09"/>
    <w:rsid w:val="005E1AE1"/>
    <w:rsid w:val="00600B66"/>
    <w:rsid w:val="00615AC1"/>
    <w:rsid w:val="006321E6"/>
    <w:rsid w:val="00654BD0"/>
    <w:rsid w:val="00672957"/>
    <w:rsid w:val="00697B56"/>
    <w:rsid w:val="006D3295"/>
    <w:rsid w:val="006D34B0"/>
    <w:rsid w:val="006F2563"/>
    <w:rsid w:val="007020E4"/>
    <w:rsid w:val="00717660"/>
    <w:rsid w:val="00723D1B"/>
    <w:rsid w:val="007255FE"/>
    <w:rsid w:val="00761534"/>
    <w:rsid w:val="007716C0"/>
    <w:rsid w:val="00780944"/>
    <w:rsid w:val="00785A7D"/>
    <w:rsid w:val="0079160E"/>
    <w:rsid w:val="007D3CF3"/>
    <w:rsid w:val="007E7CC0"/>
    <w:rsid w:val="008063BA"/>
    <w:rsid w:val="00852093"/>
    <w:rsid w:val="0087592A"/>
    <w:rsid w:val="008F3E75"/>
    <w:rsid w:val="008F4D7F"/>
    <w:rsid w:val="00901776"/>
    <w:rsid w:val="00916630"/>
    <w:rsid w:val="0093571C"/>
    <w:rsid w:val="0094405C"/>
    <w:rsid w:val="00966229"/>
    <w:rsid w:val="009853F2"/>
    <w:rsid w:val="00987481"/>
    <w:rsid w:val="00996828"/>
    <w:rsid w:val="009A0013"/>
    <w:rsid w:val="009C1534"/>
    <w:rsid w:val="009E115A"/>
    <w:rsid w:val="009F19E3"/>
    <w:rsid w:val="009F1FDF"/>
    <w:rsid w:val="009F2D19"/>
    <w:rsid w:val="009F4BDD"/>
    <w:rsid w:val="00A36A36"/>
    <w:rsid w:val="00A45A85"/>
    <w:rsid w:val="00A83E6E"/>
    <w:rsid w:val="00AA3A23"/>
    <w:rsid w:val="00AB295B"/>
    <w:rsid w:val="00AB2B61"/>
    <w:rsid w:val="00AE6D5E"/>
    <w:rsid w:val="00AF3095"/>
    <w:rsid w:val="00AF7B7D"/>
    <w:rsid w:val="00B55DA1"/>
    <w:rsid w:val="00B565AD"/>
    <w:rsid w:val="00B603FF"/>
    <w:rsid w:val="00B62B3E"/>
    <w:rsid w:val="00B62B58"/>
    <w:rsid w:val="00BB150C"/>
    <w:rsid w:val="00BB26B4"/>
    <w:rsid w:val="00BE05B7"/>
    <w:rsid w:val="00BE0A4B"/>
    <w:rsid w:val="00BE1A35"/>
    <w:rsid w:val="00BE2591"/>
    <w:rsid w:val="00BF0914"/>
    <w:rsid w:val="00C11C2E"/>
    <w:rsid w:val="00C1416C"/>
    <w:rsid w:val="00C34BA5"/>
    <w:rsid w:val="00C479D0"/>
    <w:rsid w:val="00CC27F6"/>
    <w:rsid w:val="00CE3633"/>
    <w:rsid w:val="00CF5226"/>
    <w:rsid w:val="00D24D06"/>
    <w:rsid w:val="00D562DE"/>
    <w:rsid w:val="00D6019F"/>
    <w:rsid w:val="00D870EF"/>
    <w:rsid w:val="00DA2529"/>
    <w:rsid w:val="00DA7876"/>
    <w:rsid w:val="00DB1A96"/>
    <w:rsid w:val="00DB2965"/>
    <w:rsid w:val="00DB3B2A"/>
    <w:rsid w:val="00DE2E01"/>
    <w:rsid w:val="00E0031D"/>
    <w:rsid w:val="00E01194"/>
    <w:rsid w:val="00E07D3C"/>
    <w:rsid w:val="00E159F9"/>
    <w:rsid w:val="00E32D8D"/>
    <w:rsid w:val="00E40012"/>
    <w:rsid w:val="00E7494F"/>
    <w:rsid w:val="00E90234"/>
    <w:rsid w:val="00E97279"/>
    <w:rsid w:val="00EE2968"/>
    <w:rsid w:val="00F054CE"/>
    <w:rsid w:val="00F07A96"/>
    <w:rsid w:val="00F16CBB"/>
    <w:rsid w:val="00F22183"/>
    <w:rsid w:val="00F5112A"/>
    <w:rsid w:val="00F75B64"/>
    <w:rsid w:val="00F855A5"/>
    <w:rsid w:val="00F9097C"/>
    <w:rsid w:val="00FB1D15"/>
    <w:rsid w:val="00FB2FAD"/>
    <w:rsid w:val="00FC45BB"/>
    <w:rsid w:val="046AF058"/>
    <w:rsid w:val="049A42CF"/>
    <w:rsid w:val="05704CC5"/>
    <w:rsid w:val="070C1D26"/>
    <w:rsid w:val="0759414E"/>
    <w:rsid w:val="0B90F1EA"/>
    <w:rsid w:val="0C3C7EA5"/>
    <w:rsid w:val="0E1315F3"/>
    <w:rsid w:val="10053F2C"/>
    <w:rsid w:val="1479AC57"/>
    <w:rsid w:val="15CA388E"/>
    <w:rsid w:val="16596B07"/>
    <w:rsid w:val="1B4DA4A5"/>
    <w:rsid w:val="1BBDD40F"/>
    <w:rsid w:val="203E74DB"/>
    <w:rsid w:val="21A3BDCC"/>
    <w:rsid w:val="2F66CD54"/>
    <w:rsid w:val="30F59844"/>
    <w:rsid w:val="334E9575"/>
    <w:rsid w:val="383110A0"/>
    <w:rsid w:val="3A8BE3F7"/>
    <w:rsid w:val="3C6B6176"/>
    <w:rsid w:val="3FA4BBCF"/>
    <w:rsid w:val="46E54644"/>
    <w:rsid w:val="4C6133AA"/>
    <w:rsid w:val="517FEB7D"/>
    <w:rsid w:val="57BD3483"/>
    <w:rsid w:val="5DFDB08F"/>
    <w:rsid w:val="63714C27"/>
    <w:rsid w:val="6A7BF8FE"/>
    <w:rsid w:val="730D9C90"/>
    <w:rsid w:val="7336C89B"/>
    <w:rsid w:val="7773235D"/>
    <w:rsid w:val="77D5DEE8"/>
    <w:rsid w:val="7C8A65F0"/>
    <w:rsid w:val="7C9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1EB5"/>
  <w15:docId w15:val="{D046C126-F555-4E89-91AD-567D319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09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8">
    <w:name w:val="A8"/>
    <w:uiPriority w:val="99"/>
    <w:rsid w:val="00AF3095"/>
    <w:rPr>
      <w:rFonts w:cs="Open San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A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3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6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9927114F1EB47A7C2D0D45F8F4EC2" ma:contentTypeVersion="13" ma:contentTypeDescription="Create a new document." ma:contentTypeScope="" ma:versionID="da9d10c0b4c72c369981b7e32de805c8">
  <xsd:schema xmlns:xsd="http://www.w3.org/2001/XMLSchema" xmlns:xs="http://www.w3.org/2001/XMLSchema" xmlns:p="http://schemas.microsoft.com/office/2006/metadata/properties" xmlns:ns2="431a94d7-f950-4a37-8b9b-67739022ece0" xmlns:ns3="c87bfe03-10b1-4289-b28e-13883373780b" targetNamespace="http://schemas.microsoft.com/office/2006/metadata/properties" ma:root="true" ma:fieldsID="00fbe2b22fc9f9e6894741b66104fc1f" ns2:_="" ns3:_="">
    <xsd:import namespace="431a94d7-f950-4a37-8b9b-67739022ece0"/>
    <xsd:import namespace="c87bfe03-10b1-4289-b28e-138833737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94d7-f950-4a37-8b9b-67739022e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fe03-10b1-4289-b28e-138833737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7bfe03-10b1-4289-b28e-13883373780b">
      <UserInfo>
        <DisplayName>Jamie Menzies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3E4CBAA-6465-424A-8D78-6224F652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a94d7-f950-4a37-8b9b-67739022ece0"/>
    <ds:schemaRef ds:uri="c87bfe03-10b1-4289-b28e-138833737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60994-8FB2-444F-B5E6-A16E26C60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6AA64-D313-4C04-8C60-886BBE875E90}">
  <ds:schemaRefs>
    <ds:schemaRef ds:uri="http://schemas.microsoft.com/office/2006/metadata/properties"/>
    <ds:schemaRef ds:uri="http://schemas.microsoft.com/office/infopath/2007/PartnerControls"/>
    <ds:schemaRef ds:uri="c87bfe03-10b1-4289-b28e-138833737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Rough</dc:creator>
  <cp:lastModifiedBy>Jamie Menzies</cp:lastModifiedBy>
  <cp:revision>4</cp:revision>
  <dcterms:created xsi:type="dcterms:W3CDTF">2021-06-09T10:28:00Z</dcterms:created>
  <dcterms:modified xsi:type="dcterms:W3CDTF">2021-07-07T08:54:00Z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0x010100A029927114F1EB47A7C2D0D45F8F4EC2</vt:lpwstr>
  </property>
</Properties>
</file>